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61D" w:rsidRDefault="00BF261D">
      <w:pPr>
        <w:contextualSpacing/>
      </w:pPr>
      <w:r>
        <w:t xml:space="preserve">OPTIONAL REVIEW GUIDE FOR FORMS OF ENERGY QUIZ: Use your study guide, your foldable and/or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notes shared with you in google classroom to complete the following: </w:t>
      </w:r>
    </w:p>
    <w:p w:rsidR="00BF261D" w:rsidRDefault="00BF261D">
      <w:pPr>
        <w:contextualSpacing/>
      </w:pPr>
    </w:p>
    <w:p w:rsidR="00D8778D" w:rsidRDefault="0014134E">
      <w:pPr>
        <w:numPr>
          <w:ilvl w:val="0"/>
          <w:numId w:val="1"/>
        </w:numPr>
        <w:ind w:hanging="360"/>
        <w:contextualSpacing/>
      </w:pPr>
      <w:r>
        <w:t>What is energy? Define and explain.</w:t>
      </w:r>
    </w:p>
    <w:p w:rsidR="00000000" w:rsidRPr="00666EE3" w:rsidRDefault="0014134E" w:rsidP="00666EE3">
      <w:pPr>
        <w:numPr>
          <w:ilvl w:val="1"/>
          <w:numId w:val="1"/>
        </w:numPr>
        <w:ind w:hanging="360"/>
      </w:pPr>
      <w:r>
        <w:t>Define:</w:t>
      </w:r>
      <w:r w:rsidR="00666EE3">
        <w:t xml:space="preserve"> T</w:t>
      </w:r>
      <w:r w:rsidR="00A1397A" w:rsidRPr="00666EE3">
        <w:t>he ability to do work</w:t>
      </w:r>
      <w:r w:rsidR="00666EE3">
        <w:t>, exert a force</w:t>
      </w:r>
      <w:r w:rsidR="00A1397A" w:rsidRPr="00666EE3">
        <w:t xml:space="preserve"> or cause change.</w:t>
      </w:r>
    </w:p>
    <w:p w:rsidR="00D8778D" w:rsidRDefault="00666EE3" w:rsidP="00666EE3">
      <w:pPr>
        <w:ind w:left="1440"/>
        <w:contextualSpacing/>
      </w:pPr>
      <w:r w:rsidRPr="00666EE3">
        <w:t>Measured in Joules</w:t>
      </w:r>
    </w:p>
    <w:p w:rsidR="00D8778D" w:rsidRDefault="00D8778D"/>
    <w:p w:rsidR="00D8778D" w:rsidRDefault="0014134E">
      <w:pPr>
        <w:numPr>
          <w:ilvl w:val="1"/>
          <w:numId w:val="1"/>
        </w:numPr>
        <w:ind w:hanging="360"/>
        <w:contextualSpacing/>
      </w:pPr>
      <w:r>
        <w:t xml:space="preserve">Explain: </w:t>
      </w:r>
      <w:r w:rsidR="00666EE3">
        <w:t>It takes energy for anything to happen or change. When you do work on an object by exerting a force over a distance to cause motion in the direction of the force, you are transferring energy to the object.</w:t>
      </w:r>
    </w:p>
    <w:p w:rsidR="00D8778D" w:rsidRDefault="00D8778D"/>
    <w:p w:rsidR="00D8778D" w:rsidRDefault="00D8778D"/>
    <w:p w:rsidR="00D8778D" w:rsidRDefault="0014134E" w:rsidP="00666EE3">
      <w:pPr>
        <w:numPr>
          <w:ilvl w:val="0"/>
          <w:numId w:val="1"/>
        </w:numPr>
        <w:ind w:hanging="360"/>
        <w:contextualSpacing/>
      </w:pPr>
      <w:r>
        <w:t>What are the two main categories under which we can sort all forms of energy?</w:t>
      </w:r>
    </w:p>
    <w:p w:rsidR="00D8778D" w:rsidRDefault="00666EE3" w:rsidP="00666EE3">
      <w:pPr>
        <w:ind w:left="720" w:firstLine="720"/>
      </w:pPr>
      <w:r>
        <w:t>Kinetic and Potential</w:t>
      </w:r>
    </w:p>
    <w:p w:rsidR="00666EE3" w:rsidRDefault="00666EE3" w:rsidP="00666EE3">
      <w:pPr>
        <w:ind w:left="720" w:firstLine="720"/>
      </w:pPr>
    </w:p>
    <w:p w:rsidR="00D8778D" w:rsidRDefault="0014134E">
      <w:r>
        <w:rPr>
          <w:b/>
        </w:rPr>
        <w:t>Define each of the following and give one specific example of each: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Kinetic Energy</w:t>
      </w:r>
    </w:p>
    <w:p w:rsidR="00D8778D" w:rsidRDefault="0014134E" w:rsidP="006D6A0D">
      <w:pPr>
        <w:numPr>
          <w:ilvl w:val="1"/>
          <w:numId w:val="1"/>
        </w:numPr>
        <w:ind w:hanging="360"/>
      </w:pPr>
      <w:r>
        <w:t>Definition</w:t>
      </w:r>
      <w:r w:rsidR="00666EE3">
        <w:t xml:space="preserve"> - </w:t>
      </w:r>
      <w:r w:rsidR="00A1397A" w:rsidRPr="00666EE3">
        <w:t>This is energy of motion.</w:t>
      </w:r>
    </w:p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  <w:r w:rsidR="00666EE3">
        <w:t xml:space="preserve"> – A roller coaster going down a track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Potential Energy</w:t>
      </w:r>
    </w:p>
    <w:p w:rsidR="00D8778D" w:rsidRDefault="0014134E" w:rsidP="006D6A0D">
      <w:pPr>
        <w:numPr>
          <w:ilvl w:val="1"/>
          <w:numId w:val="1"/>
        </w:numPr>
        <w:ind w:hanging="360"/>
        <w:contextualSpacing/>
      </w:pPr>
      <w:r>
        <w:t>Definition</w:t>
      </w:r>
      <w:r w:rsidR="00666EE3">
        <w:t xml:space="preserve"> – Stored Energy</w:t>
      </w:r>
    </w:p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  <w:r w:rsidR="00666EE3">
        <w:t xml:space="preserve"> – A boulder on the edge of a cliff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Electrical Energy</w:t>
      </w:r>
    </w:p>
    <w:p w:rsidR="00D8778D" w:rsidRDefault="0014134E" w:rsidP="006D6A0D">
      <w:pPr>
        <w:numPr>
          <w:ilvl w:val="1"/>
          <w:numId w:val="1"/>
        </w:numPr>
        <w:ind w:hanging="360"/>
      </w:pPr>
      <w:r>
        <w:t>Definition</w:t>
      </w:r>
      <w:r w:rsidR="00666EE3">
        <w:t xml:space="preserve"> - </w:t>
      </w:r>
      <w:r w:rsidR="00A1397A" w:rsidRPr="00666EE3">
        <w:t>Is the movement of electrons.</w:t>
      </w:r>
    </w:p>
    <w:p w:rsidR="00666EE3" w:rsidRDefault="0014134E" w:rsidP="00666EE3">
      <w:pPr>
        <w:numPr>
          <w:ilvl w:val="1"/>
          <w:numId w:val="1"/>
        </w:numPr>
        <w:tabs>
          <w:tab w:val="num" w:pos="1440"/>
        </w:tabs>
        <w:ind w:hanging="360"/>
        <w:contextualSpacing/>
      </w:pPr>
      <w:r>
        <w:t>Example</w:t>
      </w:r>
      <w:r w:rsidR="00666EE3" w:rsidRPr="00666EE3">
        <w:t xml:space="preserve"> </w:t>
      </w:r>
      <w:r w:rsidR="00666EE3">
        <w:t>– Lightning, outlet</w:t>
      </w:r>
    </w:p>
    <w:p w:rsidR="00D8778D" w:rsidRDefault="00D8778D" w:rsidP="00666EE3">
      <w:pPr>
        <w:ind w:left="1440"/>
        <w:contextualSpacing/>
      </w:pP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Chemical Energy</w:t>
      </w:r>
    </w:p>
    <w:p w:rsidR="00D8778D" w:rsidRDefault="0014134E" w:rsidP="006D6A0D">
      <w:pPr>
        <w:numPr>
          <w:ilvl w:val="1"/>
          <w:numId w:val="1"/>
        </w:numPr>
        <w:ind w:hanging="360"/>
        <w:contextualSpacing/>
      </w:pPr>
      <w:r>
        <w:t>Definition</w:t>
      </w:r>
      <w:r w:rsidR="00910F06">
        <w:t xml:space="preserve"> – Energy stored in the bonds of atoms and molecules (involves electrons only)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  <w:r w:rsidR="00910F06">
        <w:t xml:space="preserve"> – fireworks, gasoline, </w:t>
      </w:r>
      <w:proofErr w:type="spellStart"/>
      <w:r w:rsidR="00910F06">
        <w:t>alka-seltzer</w:t>
      </w:r>
      <w:proofErr w:type="spellEnd"/>
      <w:r w:rsidR="00910F06">
        <w:t xml:space="preserve"> and water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Nuclear Energy</w:t>
      </w:r>
    </w:p>
    <w:p w:rsidR="00D8778D" w:rsidRDefault="0014134E" w:rsidP="006D6A0D">
      <w:pPr>
        <w:numPr>
          <w:ilvl w:val="1"/>
          <w:numId w:val="1"/>
        </w:numPr>
        <w:ind w:hanging="360"/>
      </w:pPr>
      <w:r>
        <w:t>Definition</w:t>
      </w:r>
      <w:r w:rsidR="00910F06">
        <w:t xml:space="preserve"> - </w:t>
      </w:r>
      <w:r w:rsidR="00A1397A" w:rsidRPr="00910F06">
        <w:t>Energy that is stored in the nucleus of an atom</w:t>
      </w:r>
      <w:r w:rsidR="00910F06">
        <w:t>. Released by combining (fusion) or splitting (fission) the nucleus of atoms.</w:t>
      </w:r>
    </w:p>
    <w:p w:rsidR="00D8778D" w:rsidRDefault="0014134E">
      <w:pPr>
        <w:numPr>
          <w:ilvl w:val="1"/>
          <w:numId w:val="1"/>
        </w:numPr>
        <w:ind w:hanging="360"/>
        <w:contextualSpacing/>
      </w:pPr>
      <w:r>
        <w:t>Example</w:t>
      </w:r>
      <w:r w:rsidR="00910F06">
        <w:t xml:space="preserve"> – sun, hydrogen bomb (fusion)       nuclear power plant, atomic bomb (fission)</w:t>
      </w:r>
    </w:p>
    <w:p w:rsidR="00910F06" w:rsidRDefault="00910F06"/>
    <w:p w:rsidR="00910F06" w:rsidRDefault="00910F06"/>
    <w:p w:rsidR="00D8778D" w:rsidRDefault="0014134E">
      <w:pPr>
        <w:numPr>
          <w:ilvl w:val="0"/>
          <w:numId w:val="1"/>
        </w:numPr>
        <w:ind w:hanging="360"/>
        <w:contextualSpacing/>
      </w:pPr>
      <w:r>
        <w:t>Thermal Energy</w:t>
      </w:r>
    </w:p>
    <w:p w:rsidR="00000000" w:rsidRPr="00910F06" w:rsidRDefault="0014134E" w:rsidP="00910F06">
      <w:pPr>
        <w:numPr>
          <w:ilvl w:val="1"/>
          <w:numId w:val="1"/>
        </w:numPr>
        <w:ind w:hanging="360"/>
      </w:pPr>
      <w:r>
        <w:t>Definition</w:t>
      </w:r>
      <w:r w:rsidR="00910F06">
        <w:t xml:space="preserve"> – Heat. The i</w:t>
      </w:r>
      <w:r w:rsidR="00A1397A" w:rsidRPr="00910F06">
        <w:t xml:space="preserve">nternal energy </w:t>
      </w:r>
      <w:r w:rsidR="00910F06">
        <w:t>of substances. (</w:t>
      </w:r>
      <w:r w:rsidR="00A1397A" w:rsidRPr="00910F06">
        <w:t>Vibration and movement of atoms and molecules within substances</w:t>
      </w:r>
      <w:r w:rsidR="00910F06">
        <w:t>.)</w:t>
      </w:r>
    </w:p>
    <w:p w:rsidR="00910F06" w:rsidRDefault="00910F06" w:rsidP="00910F06">
      <w:pPr>
        <w:numPr>
          <w:ilvl w:val="1"/>
          <w:numId w:val="1"/>
        </w:numPr>
        <w:ind w:hanging="360"/>
        <w:contextualSpacing/>
      </w:pPr>
      <w:r>
        <w:t>Example</w:t>
      </w:r>
    </w:p>
    <w:p w:rsidR="00D8778D" w:rsidRDefault="00910F06" w:rsidP="00910F06">
      <w:pPr>
        <w:ind w:left="1440"/>
        <w:contextualSpacing/>
      </w:pPr>
      <w:r>
        <w:t>Geothermal energy, fire</w:t>
      </w:r>
    </w:p>
    <w:p w:rsidR="00910F06" w:rsidRDefault="00910F06" w:rsidP="00910F06">
      <w:pPr>
        <w:contextualSpacing/>
      </w:pPr>
    </w:p>
    <w:p w:rsidR="00D8778D" w:rsidRDefault="0014134E">
      <w:pPr>
        <w:numPr>
          <w:ilvl w:val="0"/>
          <w:numId w:val="1"/>
        </w:numPr>
        <w:ind w:hanging="360"/>
        <w:contextualSpacing/>
      </w:pPr>
      <w:r>
        <w:lastRenderedPageBreak/>
        <w:t>Stored Mechanical</w:t>
      </w:r>
      <w:bookmarkStart w:id="0" w:name="_GoBack"/>
      <w:bookmarkEnd w:id="0"/>
    </w:p>
    <w:p w:rsidR="00000000" w:rsidRPr="00910F06" w:rsidRDefault="0014134E" w:rsidP="00910F06">
      <w:pPr>
        <w:numPr>
          <w:ilvl w:val="1"/>
          <w:numId w:val="1"/>
        </w:numPr>
        <w:ind w:hanging="360"/>
      </w:pPr>
      <w:r>
        <w:t>Definition</w:t>
      </w:r>
      <w:r w:rsidR="00910F06">
        <w:t xml:space="preserve"> - </w:t>
      </w:r>
      <w:r w:rsidR="00A1397A" w:rsidRPr="00910F06">
        <w:t>Energy that is stored in objects by application of a force.</w:t>
      </w:r>
    </w:p>
    <w:p w:rsidR="00910F06" w:rsidRPr="00910F06" w:rsidRDefault="00A1397A" w:rsidP="00910F06">
      <w:pPr>
        <w:numPr>
          <w:ilvl w:val="1"/>
          <w:numId w:val="1"/>
        </w:numPr>
        <w:tabs>
          <w:tab w:val="num" w:pos="1440"/>
        </w:tabs>
        <w:ind w:hanging="360"/>
        <w:contextualSpacing/>
      </w:pPr>
      <w:r w:rsidRPr="00910F06">
        <w:t>Example-</w:t>
      </w:r>
      <w:r w:rsidR="00910F06" w:rsidRPr="00910F06">
        <w:t xml:space="preserve"> </w:t>
      </w:r>
      <w:r w:rsidR="00910F06" w:rsidRPr="00910F06">
        <w:t>Compressed springs</w:t>
      </w:r>
      <w:r w:rsidR="00910F06">
        <w:t xml:space="preserve">, </w:t>
      </w:r>
      <w:r w:rsidR="00910F06" w:rsidRPr="00910F06">
        <w:t>Stretched rubber bands</w:t>
      </w:r>
      <w:r w:rsidR="00910F06">
        <w:t>, Bow (drawn and ready to release)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Gravitational Potential Energy</w:t>
      </w:r>
    </w:p>
    <w:p w:rsidR="00000000" w:rsidRPr="00910F06" w:rsidRDefault="0014134E" w:rsidP="00910F06">
      <w:pPr>
        <w:numPr>
          <w:ilvl w:val="1"/>
          <w:numId w:val="1"/>
        </w:numPr>
        <w:ind w:hanging="360"/>
      </w:pPr>
      <w:r>
        <w:t>Definition</w:t>
      </w:r>
      <w:r w:rsidR="00910F06">
        <w:t xml:space="preserve"> - </w:t>
      </w:r>
      <w:r w:rsidR="00A1397A" w:rsidRPr="00910F06">
        <w:t>Energy of place or position.</w:t>
      </w:r>
    </w:p>
    <w:p w:rsidR="00B87A41" w:rsidRDefault="00B87A41" w:rsidP="00B87A41">
      <w:pPr>
        <w:numPr>
          <w:ilvl w:val="1"/>
          <w:numId w:val="1"/>
        </w:numPr>
        <w:ind w:hanging="360"/>
        <w:contextualSpacing/>
      </w:pPr>
      <w:r>
        <w:t>Example</w:t>
      </w:r>
    </w:p>
    <w:p w:rsidR="00000000" w:rsidRPr="00910F06" w:rsidRDefault="00B87A41" w:rsidP="00B87A41">
      <w:pPr>
        <w:ind w:left="1440"/>
        <w:contextualSpacing/>
      </w:pPr>
      <w:r>
        <w:t xml:space="preserve">When I hold a ball in the air, </w:t>
      </w:r>
      <w:r w:rsidR="00A1397A" w:rsidRPr="00910F06">
        <w:t>if I let it drop gravity will act on it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Motion Energy</w:t>
      </w:r>
    </w:p>
    <w:p w:rsidR="00000000" w:rsidRPr="00B87A41" w:rsidRDefault="0014134E" w:rsidP="00B87A41">
      <w:pPr>
        <w:numPr>
          <w:ilvl w:val="1"/>
          <w:numId w:val="1"/>
        </w:numPr>
        <w:ind w:hanging="360"/>
      </w:pPr>
      <w:r>
        <w:t>Definition</w:t>
      </w:r>
      <w:r w:rsidR="00B87A41">
        <w:t xml:space="preserve"> - </w:t>
      </w:r>
      <w:r w:rsidR="00A1397A" w:rsidRPr="00B87A41">
        <w:t>Movement of objects or substances</w:t>
      </w:r>
      <w:r w:rsidR="00A1397A" w:rsidRPr="00B87A41">
        <w:t xml:space="preserve"> from one place to another.</w:t>
      </w:r>
    </w:p>
    <w:p w:rsidR="00000000" w:rsidRPr="00B87A41" w:rsidRDefault="00B87A41" w:rsidP="00B87A41">
      <w:pPr>
        <w:numPr>
          <w:ilvl w:val="1"/>
          <w:numId w:val="1"/>
        </w:numPr>
        <w:ind w:hanging="360"/>
        <w:contextualSpacing/>
      </w:pPr>
      <w:r>
        <w:t>Example</w:t>
      </w:r>
      <w:r>
        <w:t xml:space="preserve"> – </w:t>
      </w:r>
      <w:r w:rsidR="00A1397A" w:rsidRPr="00B87A41">
        <w:t>Wind</w:t>
      </w:r>
      <w:r>
        <w:t>, waves, b</w:t>
      </w:r>
      <w:r w:rsidR="00A1397A" w:rsidRPr="00B87A41">
        <w:t>all dropping</w:t>
      </w:r>
      <w:r>
        <w:t>, a</w:t>
      </w:r>
      <w:r w:rsidR="00A1397A" w:rsidRPr="00B87A41">
        <w:t>ny moving object</w:t>
      </w:r>
    </w:p>
    <w:p w:rsidR="00D8778D" w:rsidRDefault="00D8778D"/>
    <w:p w:rsidR="00D8778D" w:rsidRDefault="0014134E">
      <w:pPr>
        <w:numPr>
          <w:ilvl w:val="0"/>
          <w:numId w:val="1"/>
        </w:numPr>
        <w:ind w:hanging="360"/>
        <w:contextualSpacing/>
      </w:pPr>
      <w:r>
        <w:t>Sound Energy</w:t>
      </w:r>
    </w:p>
    <w:p w:rsidR="00D8778D" w:rsidRDefault="0014134E" w:rsidP="00B87A41">
      <w:pPr>
        <w:numPr>
          <w:ilvl w:val="1"/>
          <w:numId w:val="1"/>
        </w:numPr>
        <w:ind w:hanging="360"/>
      </w:pPr>
      <w:r>
        <w:t>Definition</w:t>
      </w:r>
      <w:r w:rsidR="00B87A41">
        <w:t xml:space="preserve"> - </w:t>
      </w:r>
      <w:r w:rsidR="00A1397A" w:rsidRPr="00B87A41">
        <w:t xml:space="preserve">Movement of energy through objects in </w:t>
      </w:r>
      <w:proofErr w:type="gramStart"/>
      <w:r w:rsidR="00A1397A" w:rsidRPr="00B87A41">
        <w:t>lo</w:t>
      </w:r>
      <w:r w:rsidR="00B87A41">
        <w:t>ngitudinal  (</w:t>
      </w:r>
      <w:proofErr w:type="gramEnd"/>
      <w:r w:rsidR="00B87A41">
        <w:t>compression) waves. Requires a medium for transmission.</w:t>
      </w:r>
    </w:p>
    <w:p w:rsidR="00D8778D" w:rsidRDefault="0014134E" w:rsidP="00BF261D">
      <w:pPr>
        <w:numPr>
          <w:ilvl w:val="1"/>
          <w:numId w:val="1"/>
        </w:numPr>
        <w:ind w:hanging="360"/>
        <w:contextualSpacing/>
      </w:pPr>
      <w:r>
        <w:t>Example</w:t>
      </w:r>
      <w:bookmarkStart w:id="1" w:name="h.gjdgxs" w:colFirst="0" w:colLast="0"/>
      <w:bookmarkEnd w:id="1"/>
      <w:r w:rsidR="00B87A41">
        <w:t xml:space="preserve"> – tuning fork</w:t>
      </w:r>
    </w:p>
    <w:p w:rsidR="00B87A41" w:rsidRDefault="00B87A41" w:rsidP="00B87A41">
      <w:pPr>
        <w:ind w:left="1440"/>
        <w:contextualSpacing/>
      </w:pPr>
    </w:p>
    <w:p w:rsidR="00B87A41" w:rsidRDefault="00B87A41" w:rsidP="00B87A41">
      <w:pPr>
        <w:numPr>
          <w:ilvl w:val="0"/>
          <w:numId w:val="1"/>
        </w:numPr>
        <w:ind w:hanging="360"/>
        <w:contextualSpacing/>
      </w:pPr>
      <w:r>
        <w:t>Light Energy</w:t>
      </w:r>
    </w:p>
    <w:p w:rsidR="00B87A41" w:rsidRDefault="00B87A41" w:rsidP="00B87A41">
      <w:pPr>
        <w:numPr>
          <w:ilvl w:val="1"/>
          <w:numId w:val="1"/>
        </w:numPr>
        <w:ind w:hanging="360"/>
      </w:pPr>
      <w:r>
        <w:t xml:space="preserve">Definition - </w:t>
      </w:r>
      <w:r w:rsidRPr="00B87A41">
        <w:t xml:space="preserve">Movement of energy through </w:t>
      </w:r>
      <w:r>
        <w:t xml:space="preserve">transverse </w:t>
      </w:r>
      <w:r>
        <w:t xml:space="preserve">waves. </w:t>
      </w:r>
      <w:r>
        <w:t>Can travel through a vacuum.</w:t>
      </w:r>
    </w:p>
    <w:p w:rsidR="00B87A41" w:rsidRDefault="00B87A41" w:rsidP="00B87A41">
      <w:pPr>
        <w:numPr>
          <w:ilvl w:val="1"/>
          <w:numId w:val="1"/>
        </w:numPr>
        <w:ind w:hanging="360"/>
        <w:contextualSpacing/>
      </w:pPr>
      <w:r>
        <w:t>Example –</w:t>
      </w:r>
      <w:r>
        <w:t xml:space="preserve"> solar energy, radio waves, X-rays</w:t>
      </w:r>
    </w:p>
    <w:p w:rsidR="00D8778D" w:rsidRDefault="00D8778D"/>
    <w:p w:rsidR="00D8778D" w:rsidRDefault="0014134E">
      <w:r>
        <w:rPr>
          <w:b/>
        </w:rPr>
        <w:t>Sort the above energy forms into the proper category below. Write each form of energy in a box under the category to which they belong. There will be one box left open.</w:t>
      </w:r>
    </w:p>
    <w:p w:rsidR="00D8778D" w:rsidRDefault="00D8778D"/>
    <w:tbl>
      <w:tblPr>
        <w:tblStyle w:val="a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795"/>
      </w:tblGrid>
      <w:tr w:rsidR="00D8778D">
        <w:trPr>
          <w:trHeight w:val="132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  <w:p w:rsidR="00D8778D" w:rsidRDefault="0014134E">
            <w:pPr>
              <w:contextualSpacing w:val="0"/>
            </w:pPr>
            <w:r>
              <w:t>FORMS OF POTENTIAL ENERGY</w:t>
            </w:r>
          </w:p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D8778D">
            <w:pPr>
              <w:contextualSpacing w:val="0"/>
            </w:pPr>
          </w:p>
          <w:p w:rsidR="00D8778D" w:rsidRDefault="0014134E">
            <w:pPr>
              <w:contextualSpacing w:val="0"/>
            </w:pPr>
            <w:r>
              <w:t>FORMS OF KINETIC ENERGY</w:t>
            </w:r>
          </w:p>
          <w:p w:rsidR="00D8778D" w:rsidRDefault="00D8778D">
            <w:pPr>
              <w:contextualSpacing w:val="0"/>
            </w:pP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C</w:t>
            </w:r>
            <w:r w:rsidR="006D6A0D">
              <w:t>hemical</w:t>
            </w:r>
          </w:p>
        </w:tc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R</w:t>
            </w:r>
            <w:r w:rsidR="00F07D0B">
              <w:t>adiant</w:t>
            </w:r>
          </w:p>
        </w:tc>
      </w:tr>
      <w:tr w:rsidR="00D8778D">
        <w:trPr>
          <w:trHeight w:val="460"/>
        </w:trPr>
        <w:tc>
          <w:tcPr>
            <w:tcW w:w="4795" w:type="dxa"/>
          </w:tcPr>
          <w:p w:rsidR="00D8778D" w:rsidRDefault="006D6A0D">
            <w:pPr>
              <w:contextualSpacing w:val="0"/>
            </w:pPr>
            <w:r>
              <w:t>Nuclear</w:t>
            </w:r>
          </w:p>
        </w:tc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T</w:t>
            </w:r>
            <w:r w:rsidR="00F07D0B">
              <w:t>hermal</w:t>
            </w: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G</w:t>
            </w:r>
            <w:r w:rsidR="006D6A0D">
              <w:t>ravitational Potential</w:t>
            </w:r>
          </w:p>
        </w:tc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M</w:t>
            </w:r>
            <w:r w:rsidR="00F07D0B">
              <w:t>otion</w:t>
            </w: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S</w:t>
            </w:r>
            <w:r w:rsidR="006D6A0D">
              <w:t>tored Mechanical</w:t>
            </w:r>
          </w:p>
        </w:tc>
        <w:tc>
          <w:tcPr>
            <w:tcW w:w="4795" w:type="dxa"/>
          </w:tcPr>
          <w:p w:rsidR="00D8778D" w:rsidRDefault="00B87A41">
            <w:pPr>
              <w:contextualSpacing w:val="0"/>
            </w:pPr>
            <w:r>
              <w:t>S</w:t>
            </w:r>
            <w:r w:rsidR="00F07D0B">
              <w:t>ound</w:t>
            </w:r>
          </w:p>
        </w:tc>
      </w:tr>
      <w:tr w:rsidR="00D8778D">
        <w:trPr>
          <w:trHeight w:val="440"/>
        </w:trPr>
        <w:tc>
          <w:tcPr>
            <w:tcW w:w="4795" w:type="dxa"/>
          </w:tcPr>
          <w:p w:rsidR="00D8778D" w:rsidRDefault="00D8778D">
            <w:pPr>
              <w:contextualSpacing w:val="0"/>
            </w:pPr>
          </w:p>
        </w:tc>
        <w:tc>
          <w:tcPr>
            <w:tcW w:w="4795" w:type="dxa"/>
          </w:tcPr>
          <w:p w:rsidR="00D8778D" w:rsidRDefault="00B87A41" w:rsidP="006D6A0D">
            <w:pPr>
              <w:contextualSpacing w:val="0"/>
            </w:pPr>
            <w:r>
              <w:t>E</w:t>
            </w:r>
            <w:r w:rsidR="00F07D0B">
              <w:t>lectric</w:t>
            </w:r>
            <w:r w:rsidR="006D6A0D">
              <w:t>al</w:t>
            </w:r>
          </w:p>
        </w:tc>
      </w:tr>
    </w:tbl>
    <w:p w:rsidR="00D8778D" w:rsidRDefault="00D8778D"/>
    <w:p w:rsidR="006D6A0D" w:rsidRDefault="0014134E">
      <w:pPr>
        <w:numPr>
          <w:ilvl w:val="0"/>
          <w:numId w:val="1"/>
        </w:numPr>
        <w:ind w:hanging="360"/>
        <w:contextualSpacing/>
      </w:pPr>
      <w:r>
        <w:t xml:space="preserve">Write the Law of Conservation of Energy: </w:t>
      </w:r>
    </w:p>
    <w:p w:rsidR="00D8778D" w:rsidRDefault="006D6A0D" w:rsidP="006D6A0D">
      <w:pPr>
        <w:ind w:left="720"/>
        <w:contextualSpacing/>
      </w:pPr>
      <w:r>
        <w:t xml:space="preserve">Energy cannot be created or </w:t>
      </w:r>
      <w:proofErr w:type="gramStart"/>
      <w:r>
        <w:t>destroyed,</w:t>
      </w:r>
      <w:proofErr w:type="gramEnd"/>
      <w:r>
        <w:t xml:space="preserve"> it changes from one form to another. </w:t>
      </w:r>
    </w:p>
    <w:sectPr w:rsidR="00D8778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7A" w:rsidRDefault="00A1397A">
      <w:r>
        <w:separator/>
      </w:r>
    </w:p>
  </w:endnote>
  <w:endnote w:type="continuationSeparator" w:id="0">
    <w:p w:rsidR="00A1397A" w:rsidRDefault="00A1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7A" w:rsidRDefault="00A1397A">
      <w:r>
        <w:separator/>
      </w:r>
    </w:p>
  </w:footnote>
  <w:footnote w:type="continuationSeparator" w:id="0">
    <w:p w:rsidR="00A1397A" w:rsidRDefault="00A1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8D" w:rsidRDefault="00D8778D">
    <w:pPr>
      <w:widowControl w:val="0"/>
      <w:spacing w:line="276" w:lineRule="auto"/>
    </w:pPr>
  </w:p>
  <w:tbl>
    <w:tblPr>
      <w:tblStyle w:val="a0"/>
      <w:tblW w:w="1103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354"/>
      <w:gridCol w:w="1676"/>
    </w:tblGrid>
    <w:tr w:rsidR="00D8778D">
      <w:trPr>
        <w:trHeight w:val="280"/>
      </w:trPr>
      <w:tc>
        <w:tcPr>
          <w:tcW w:w="9354" w:type="dxa"/>
        </w:tcPr>
        <w:p w:rsidR="00D8778D" w:rsidRDefault="0014134E">
          <w:pPr>
            <w:tabs>
              <w:tab w:val="center" w:pos="4680"/>
              <w:tab w:val="right" w:pos="9360"/>
            </w:tabs>
          </w:pPr>
          <w:r>
            <w:rPr>
              <w:rFonts w:ascii="Cambria" w:eastAsia="Cambria" w:hAnsi="Cambria" w:cs="Cambria"/>
              <w:sz w:val="36"/>
              <w:szCs w:val="36"/>
            </w:rPr>
            <w:t>Forms of Energy Review Guide</w:t>
          </w:r>
        </w:p>
      </w:tc>
      <w:tc>
        <w:tcPr>
          <w:tcW w:w="1676" w:type="dxa"/>
        </w:tcPr>
        <w:p w:rsidR="00D8778D" w:rsidRDefault="0014134E">
          <w:pPr>
            <w:tabs>
              <w:tab w:val="center" w:pos="4680"/>
              <w:tab w:val="right" w:pos="9360"/>
            </w:tabs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Energy Unit</w:t>
          </w:r>
        </w:p>
      </w:tc>
    </w:tr>
  </w:tbl>
  <w:p w:rsidR="00D8778D" w:rsidRDefault="00D8778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DA"/>
    <w:multiLevelType w:val="multilevel"/>
    <w:tmpl w:val="CDA6F2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86E0D68"/>
    <w:multiLevelType w:val="hybridMultilevel"/>
    <w:tmpl w:val="22E0412C"/>
    <w:lvl w:ilvl="0" w:tplc="BA5A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4E24C">
      <w:start w:val="34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EE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C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C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8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4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D31344"/>
    <w:multiLevelType w:val="hybridMultilevel"/>
    <w:tmpl w:val="9F786D1E"/>
    <w:lvl w:ilvl="0" w:tplc="9A4C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6F386">
      <w:start w:val="1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6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2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C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8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5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F713B"/>
    <w:multiLevelType w:val="hybridMultilevel"/>
    <w:tmpl w:val="497450B4"/>
    <w:lvl w:ilvl="0" w:tplc="9AD8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28D22">
      <w:start w:val="34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8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8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A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0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E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391448"/>
    <w:multiLevelType w:val="hybridMultilevel"/>
    <w:tmpl w:val="7E087532"/>
    <w:lvl w:ilvl="0" w:tplc="A2BC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C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2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E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8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A9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6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D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922FC1"/>
    <w:multiLevelType w:val="hybridMultilevel"/>
    <w:tmpl w:val="62DC2FE2"/>
    <w:lvl w:ilvl="0" w:tplc="4D6E0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EB7C8">
      <w:start w:val="1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0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7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C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C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E24157"/>
    <w:multiLevelType w:val="hybridMultilevel"/>
    <w:tmpl w:val="D58032B6"/>
    <w:lvl w:ilvl="0" w:tplc="0154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8C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A5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E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E9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C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4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2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AD1F83"/>
    <w:multiLevelType w:val="hybridMultilevel"/>
    <w:tmpl w:val="4AB0ACB2"/>
    <w:lvl w:ilvl="0" w:tplc="AB36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4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2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6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AC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A0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6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2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E047F8"/>
    <w:multiLevelType w:val="hybridMultilevel"/>
    <w:tmpl w:val="685AA3DC"/>
    <w:lvl w:ilvl="0" w:tplc="E066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2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0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A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88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7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423E1D"/>
    <w:multiLevelType w:val="hybridMultilevel"/>
    <w:tmpl w:val="F00E0436"/>
    <w:lvl w:ilvl="0" w:tplc="C74C57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74F5844"/>
    <w:multiLevelType w:val="hybridMultilevel"/>
    <w:tmpl w:val="04F8E3C4"/>
    <w:lvl w:ilvl="0" w:tplc="594E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A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E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2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E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A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78D"/>
    <w:rsid w:val="0014134E"/>
    <w:rsid w:val="002F2DF0"/>
    <w:rsid w:val="004C2F2A"/>
    <w:rsid w:val="00507792"/>
    <w:rsid w:val="00666EE3"/>
    <w:rsid w:val="006D6A0D"/>
    <w:rsid w:val="00910F06"/>
    <w:rsid w:val="00A1397A"/>
    <w:rsid w:val="00B87A41"/>
    <w:rsid w:val="00BF261D"/>
    <w:rsid w:val="00D8778D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6EE3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6EE3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noank_000</dc:creator>
  <cp:lastModifiedBy>noankane@sbcglobal.net</cp:lastModifiedBy>
  <cp:revision>2</cp:revision>
  <dcterms:created xsi:type="dcterms:W3CDTF">2015-12-04T02:10:00Z</dcterms:created>
  <dcterms:modified xsi:type="dcterms:W3CDTF">2015-12-04T02:10:00Z</dcterms:modified>
</cp:coreProperties>
</file>